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A1" w:rsidRDefault="004B1D7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663EA1" w:rsidRDefault="004B1D7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</w:p>
    <w:p w:rsidR="00663EA1" w:rsidRDefault="004B1D7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663EA1" w:rsidRDefault="00D12EA5" w:rsidP="00D12EA5">
      <w:pPr>
        <w:pStyle w:val="NoSpacing"/>
        <w:ind w:firstLineChars="1250" w:firstLine="3012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</w:t>
      </w:r>
      <w:r w:rsidR="004B1D78">
        <w:rPr>
          <w:rFonts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 w:rsidR="00663EA1" w:rsidRDefault="00D12EA5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</w:t>
      </w:r>
      <w:r w:rsidR="004B1D78">
        <w:rPr>
          <w:rFonts w:ascii="Arial Narrow" w:hAnsi="Arial Narrow" w:cs="Arial Narrow"/>
          <w:b/>
          <w:bCs/>
          <w:sz w:val="24"/>
          <w:szCs w:val="24"/>
        </w:rPr>
        <w:t xml:space="preserve">Privind   </w:t>
      </w:r>
      <w:r w:rsidR="004B1D78">
        <w:rPr>
          <w:rFonts w:ascii="Arial Narrow" w:hAnsi="Arial Narrow" w:cs="Arial Narrow"/>
          <w:b/>
          <w:bCs/>
          <w:sz w:val="24"/>
          <w:szCs w:val="24"/>
          <w:lang w:val="en-US"/>
        </w:rPr>
        <w:t>revocarea Hotararii Consiliului Local Criciova nr 9/12.02.2021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2959,3384,3712,/S3/09.04.2021 prin care se raspunde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solicitarii primariei Criciova  referitoare la exercitarea controlului de legalitate cu privire la hotararile adoptate de Consiliul Local Criciova , precum si sesizarii unui grup de consilieri locali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</w:t>
      </w:r>
      <w:r>
        <w:rPr>
          <w:rFonts w:ascii="Arial Narrow" w:hAnsi="Arial Narrow" w:cs="Arial Narrow"/>
          <w:sz w:val="24"/>
          <w:szCs w:val="24"/>
        </w:rPr>
        <w:t xml:space="preserve">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4B1D78">
      <w:pPr>
        <w:pStyle w:val="NoSpacing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</w:t>
      </w:r>
      <w:r w:rsidR="00D12EA5">
        <w:rPr>
          <w:rFonts w:ascii="Arial Narrow" w:hAnsi="Arial Narrow" w:cs="Arial Narrow"/>
          <w:sz w:val="24"/>
          <w:szCs w:val="24"/>
        </w:rPr>
        <w:t xml:space="preserve">                   </w:t>
      </w:r>
      <w:r>
        <w:rPr>
          <w:rFonts w:ascii="Arial Narrow" w:hAnsi="Arial Narrow" w:cs="Arial Narrow"/>
          <w:sz w:val="24"/>
          <w:szCs w:val="24"/>
        </w:rPr>
        <w:t xml:space="preserve">Art.1.- Se aprobă  </w:t>
      </w:r>
      <w:r>
        <w:rPr>
          <w:rFonts w:ascii="Arial Narrow" w:hAnsi="Arial Narrow" w:cs="Arial Narrow"/>
          <w:sz w:val="24"/>
          <w:szCs w:val="24"/>
          <w:lang w:val="en-US"/>
        </w:rPr>
        <w:t>revocarea Hotararii Consiliului Local Criciova nr 9 din12.02.2021</w:t>
      </w:r>
      <w:r>
        <w:rPr>
          <w:rFonts w:ascii="Arial Narrow" w:hAnsi="Arial Narrow" w:cs="Arial Narrow"/>
          <w:sz w:val="24"/>
          <w:szCs w:val="24"/>
        </w:rPr>
        <w:t>.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ind w:firstLineChars="400" w:firstLine="9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 w:rsidR="00663EA1" w:rsidRDefault="00663EA1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663EA1" w:rsidRDefault="004B1D78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 w:rsidR="00663EA1" w:rsidRDefault="004B1D78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la cunostinta publica  prin afisare la sediul primariei precum si pe pagina </w:t>
      </w:r>
    </w:p>
    <w:p w:rsidR="00663EA1" w:rsidRDefault="004B1D78">
      <w:pPr>
        <w:pStyle w:val="NoSpacing"/>
        <w:ind w:firstLineChars="800" w:firstLine="19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 w:rsidR="00663EA1" w:rsidRDefault="00663EA1">
      <w:pPr>
        <w:pStyle w:val="NoSpacing"/>
        <w:ind w:firstLineChars="550" w:firstLine="1320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pStyle w:val="ListParagraph"/>
        <w:rPr>
          <w:rFonts w:ascii="Arial Narrow" w:hAnsi="Arial Narrow" w:cs="Arial Narrow"/>
        </w:rPr>
      </w:pPr>
    </w:p>
    <w:p w:rsidR="00663EA1" w:rsidRDefault="004B1D78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PRESEDINTE DE SEDINTA </w:t>
      </w:r>
    </w:p>
    <w:p w:rsidR="00663EA1" w:rsidRDefault="004B1D78">
      <w:pPr>
        <w:pStyle w:val="ListParagraph"/>
        <w:ind w:leftChars="654" w:left="7199" w:hangingChars="2400" w:hanging="57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BARBU ANGHEL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CONTRASEMNEAZĂ</w:t>
      </w:r>
    </w:p>
    <w:p w:rsidR="00663EA1" w:rsidRDefault="004B1D78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SECRETAR</w:t>
      </w:r>
    </w:p>
    <w:p w:rsidR="00663EA1" w:rsidRDefault="004B1D78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LAOS ILEANA</w:t>
      </w: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Nr ____-/23.04.2021</w:t>
      </w:r>
    </w:p>
    <w:p w:rsidR="00663EA1" w:rsidRDefault="004B1D78">
      <w:pPr>
        <w:rPr>
          <w:lang w:val="ro-RO"/>
        </w:rPr>
      </w:pPr>
      <w:r>
        <w:t>Nr. consilieri to</w:t>
      </w:r>
      <w:r>
        <w:t xml:space="preserve">tal 11, nr. consilieri prezenți </w:t>
      </w:r>
      <w:r w:rsidR="00D12EA5">
        <w:t>11</w:t>
      </w:r>
      <w:r>
        <w:t xml:space="preserve">, nr.voturi pentru </w:t>
      </w:r>
      <w:r w:rsidR="00D12EA5">
        <w:t>8</w:t>
      </w:r>
      <w:r>
        <w:t xml:space="preserve">, nr.voturi împotrivă </w:t>
      </w:r>
      <w:r w:rsidR="00D12EA5">
        <w:t>0</w:t>
      </w:r>
      <w:r>
        <w:t>-</w:t>
      </w:r>
      <w:r>
        <w:t xml:space="preserve">, nr. abțineri </w:t>
      </w:r>
      <w:bookmarkStart w:id="0" w:name="_GoBack"/>
      <w:bookmarkEnd w:id="0"/>
      <w:r w:rsidR="00D12EA5">
        <w:t>3</w:t>
      </w:r>
    </w:p>
    <w:sectPr w:rsidR="00663EA1" w:rsidSect="00663EA1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78" w:rsidRDefault="004B1D78">
      <w:pPr>
        <w:spacing w:line="240" w:lineRule="auto"/>
      </w:pPr>
      <w:r>
        <w:separator/>
      </w:r>
    </w:p>
  </w:endnote>
  <w:endnote w:type="continuationSeparator" w:id="1">
    <w:p w:rsidR="004B1D78" w:rsidRDefault="004B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78" w:rsidRDefault="004B1D78">
      <w:pPr>
        <w:spacing w:after="0" w:line="240" w:lineRule="auto"/>
      </w:pPr>
      <w:r>
        <w:separator/>
      </w:r>
    </w:p>
  </w:footnote>
  <w:footnote w:type="continuationSeparator" w:id="1">
    <w:p w:rsidR="004B1D78" w:rsidRDefault="004B1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1B"/>
    <w:rsid w:val="00036C0B"/>
    <w:rsid w:val="001B7022"/>
    <w:rsid w:val="001E5694"/>
    <w:rsid w:val="003E69F7"/>
    <w:rsid w:val="004B1D78"/>
    <w:rsid w:val="004E399C"/>
    <w:rsid w:val="00663EA1"/>
    <w:rsid w:val="006B6629"/>
    <w:rsid w:val="00857CA9"/>
    <w:rsid w:val="009103F9"/>
    <w:rsid w:val="00CC2F97"/>
    <w:rsid w:val="00D12EA5"/>
    <w:rsid w:val="00EA681B"/>
    <w:rsid w:val="00F4568C"/>
    <w:rsid w:val="00FA7E39"/>
    <w:rsid w:val="00FD1556"/>
    <w:rsid w:val="04D27064"/>
    <w:rsid w:val="244C1AB0"/>
    <w:rsid w:val="34E867C6"/>
    <w:rsid w:val="49282E54"/>
    <w:rsid w:val="57593454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A1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3E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qFormat/>
    <w:rsid w:val="00663EA1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663E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663E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63E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sid w:val="00663EA1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663EA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63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3EA1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5E237D-3DDF-446C-B9FB-15E483C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10</cp:revision>
  <cp:lastPrinted>2021-04-27T06:20:00Z</cp:lastPrinted>
  <dcterms:created xsi:type="dcterms:W3CDTF">2015-04-21T08:37:00Z</dcterms:created>
  <dcterms:modified xsi:type="dcterms:W3CDTF">2021-04-27T06:20:00Z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