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9" w:rsidRDefault="00607F69" w:rsidP="00607F69">
      <w:r>
        <w:t>ROMÂNIA</w:t>
      </w:r>
    </w:p>
    <w:p w:rsidR="00607F69" w:rsidRDefault="00607F69" w:rsidP="00607F69">
      <w:r>
        <w:t>JUDEŢUL TIMIŞ</w:t>
      </w:r>
    </w:p>
    <w:p w:rsidR="00607F69" w:rsidRDefault="00607F69" w:rsidP="00607F69">
      <w:r>
        <w:t xml:space="preserve">CONSILIUL LOCAL AL COMUNEI </w:t>
      </w:r>
      <w:r w:rsidR="008240FD">
        <w:t>CRICIOVA</w:t>
      </w:r>
    </w:p>
    <w:p w:rsidR="00607F69" w:rsidRDefault="00607F69" w:rsidP="00607F69"/>
    <w:p w:rsidR="00607F69" w:rsidRDefault="00607F69" w:rsidP="00607F69"/>
    <w:p w:rsidR="00607F69" w:rsidRDefault="00607F69" w:rsidP="008240FD">
      <w:pPr>
        <w:jc w:val="center"/>
      </w:pPr>
    </w:p>
    <w:p w:rsidR="00607F69" w:rsidRDefault="00607F69" w:rsidP="008240FD">
      <w:pPr>
        <w:jc w:val="center"/>
        <w:rPr>
          <w:sz w:val="28"/>
        </w:rPr>
      </w:pPr>
      <w:r>
        <w:rPr>
          <w:sz w:val="28"/>
        </w:rPr>
        <w:t>HOTĂRÂRE</w:t>
      </w:r>
    </w:p>
    <w:p w:rsidR="008240FD" w:rsidRDefault="00607F69" w:rsidP="008240FD">
      <w:pPr>
        <w:jc w:val="center"/>
      </w:pPr>
      <w:r>
        <w:t>privind atribuirea în folosinţă gratuită a unui spaţiu către</w:t>
      </w:r>
    </w:p>
    <w:p w:rsidR="008240FD" w:rsidRDefault="008240FD" w:rsidP="008240FD">
      <w:pPr>
        <w:jc w:val="center"/>
      </w:pPr>
      <w:bookmarkStart w:id="0" w:name="OLE_LINK4"/>
      <w:bookmarkStart w:id="1" w:name="OLE_LINK3"/>
      <w:bookmarkStart w:id="2" w:name="OLE_LINK2"/>
      <w:bookmarkStart w:id="3" w:name="OLE_LINK1"/>
      <w:r>
        <w:t>,, S.C. GOSPODARIE COMUNALA  CRICIOVA SRL”(S.C.  GCC   S.R.L.)</w:t>
      </w:r>
      <w:bookmarkEnd w:id="0"/>
      <w:bookmarkEnd w:id="1"/>
      <w:bookmarkEnd w:id="2"/>
      <w:bookmarkEnd w:id="3"/>
    </w:p>
    <w:p w:rsidR="00607F69" w:rsidRDefault="00607F69" w:rsidP="00607F69">
      <w:pPr>
        <w:pStyle w:val="BodyText"/>
        <w:rPr>
          <w:b w:val="0"/>
          <w:bCs w:val="0"/>
        </w:rPr>
      </w:pP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Consiliul Local al Comunei </w:t>
      </w:r>
      <w:r w:rsidR="008240FD">
        <w:rPr>
          <w:b w:val="0"/>
          <w:bCs w:val="0"/>
          <w:sz w:val="24"/>
        </w:rPr>
        <w:t>Criciova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07F69" w:rsidRPr="008240FD" w:rsidRDefault="00607F69" w:rsidP="008240FD">
      <w:r>
        <w:tab/>
      </w:r>
      <w:r w:rsidRPr="008240FD">
        <w:t xml:space="preserve">Având în vedere </w:t>
      </w:r>
      <w:r w:rsidR="008240FD" w:rsidRPr="008240FD">
        <w:rPr>
          <w:bCs/>
        </w:rPr>
        <w:t xml:space="preserve">referatul primarului comunei Criciova privind infiintarea </w:t>
      </w:r>
      <w:r w:rsidR="008240FD" w:rsidRPr="008240FD">
        <w:t>,, S.C. GOSPODARIE COMUNALA  CRICIOVA SRL”(S.C.  GCC   S.R.L.)</w:t>
      </w:r>
    </w:p>
    <w:p w:rsidR="00607F69" w:rsidRPr="008240FD" w:rsidRDefault="00607F69" w:rsidP="008240FD">
      <w:r>
        <w:tab/>
        <w:t>Luând act de prevederile H.C.L. nr.</w:t>
      </w:r>
      <w:r w:rsidR="004C3C3F">
        <w:rPr>
          <w:b/>
          <w:bCs/>
        </w:rPr>
        <w:t>29/18.04.2016</w:t>
      </w:r>
      <w:r>
        <w:t xml:space="preserve"> prin care a fost </w:t>
      </w:r>
      <w:r w:rsidR="008240FD" w:rsidRPr="008240FD">
        <w:rPr>
          <w:bCs/>
        </w:rPr>
        <w:t>aprobata infiintarea</w:t>
      </w:r>
      <w:r w:rsidR="008240FD">
        <w:rPr>
          <w:b/>
          <w:bCs/>
        </w:rPr>
        <w:t xml:space="preserve"> </w:t>
      </w:r>
      <w:r w:rsidR="008240FD">
        <w:t>,, S.C. GOSPODARIE COMUNALA  CRICIOVA SRL”(S.C.  GCC   S.R.L.)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În temeiul prevederilor art.36 alin.2 lit.c) şi alin.5 lit.a), art.115 alin.1 lit.b) şi art.124 din Legea nr.215/2001 – legea administraţiei publice locale, republicată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</w:p>
    <w:p w:rsidR="00607F69" w:rsidRDefault="00607F69" w:rsidP="00607F69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HOTĂRĂŞTE</w:t>
      </w:r>
    </w:p>
    <w:p w:rsidR="00607F69" w:rsidRDefault="00607F69" w:rsidP="00607F69">
      <w:pPr>
        <w:pStyle w:val="BodyText"/>
        <w:rPr>
          <w:b w:val="0"/>
          <w:bCs w:val="0"/>
          <w:sz w:val="24"/>
        </w:rPr>
      </w:pPr>
    </w:p>
    <w:p w:rsidR="00607F69" w:rsidRDefault="00607F69" w:rsidP="008240FD">
      <w:r>
        <w:tab/>
      </w:r>
      <w:r w:rsidRPr="008240FD">
        <w:rPr>
          <w:b/>
        </w:rPr>
        <w:t>Art.1</w:t>
      </w:r>
      <w:r>
        <w:t xml:space="preserve"> – Se atribuie în folosinţă gratuită, pe o perioadă de 4 (patru) ani, spaţiul din cadrul Primăriei </w:t>
      </w:r>
      <w:r w:rsidR="008240FD">
        <w:rPr>
          <w:b/>
          <w:bCs/>
        </w:rPr>
        <w:t>Criciova</w:t>
      </w:r>
      <w:r>
        <w:t xml:space="preserve">, situat în localitatea </w:t>
      </w:r>
      <w:r w:rsidR="008240FD">
        <w:rPr>
          <w:b/>
          <w:bCs/>
        </w:rPr>
        <w:t xml:space="preserve">Criciova </w:t>
      </w:r>
      <w:r>
        <w:t xml:space="preserve"> nr.</w:t>
      </w:r>
      <w:r w:rsidR="008240FD">
        <w:rPr>
          <w:b/>
          <w:bCs/>
        </w:rPr>
        <w:t>51</w:t>
      </w:r>
      <w:r>
        <w:t>, în suprafaţă de 20 mp, înscris în CF nr</w:t>
      </w:r>
      <w:r w:rsidRPr="008240FD">
        <w:rPr>
          <w:color w:val="FF0000"/>
        </w:rPr>
        <w:t>.</w:t>
      </w:r>
      <w:r w:rsidR="001D6F8F" w:rsidRPr="004C3C3F">
        <w:rPr>
          <w:color w:val="000000" w:themeColor="text1"/>
        </w:rPr>
        <w:t>400107</w:t>
      </w:r>
      <w:r w:rsidRPr="004C3C3F">
        <w:rPr>
          <w:color w:val="000000" w:themeColor="text1"/>
        </w:rPr>
        <w:t xml:space="preserve"> nr.top.</w:t>
      </w:r>
      <w:r w:rsidRPr="004C3C3F">
        <w:rPr>
          <w:color w:val="000000" w:themeColor="text1"/>
          <w:szCs w:val="28"/>
        </w:rPr>
        <w:t xml:space="preserve"> </w:t>
      </w:r>
      <w:r w:rsidR="001D6F8F" w:rsidRPr="004C3C3F">
        <w:rPr>
          <w:color w:val="000000" w:themeColor="text1"/>
        </w:rPr>
        <w:t>1461/75/1</w:t>
      </w:r>
      <w:r>
        <w:t xml:space="preserve"> , domeniul public al Comunei </w:t>
      </w:r>
      <w:r w:rsidR="008240FD">
        <w:rPr>
          <w:b/>
          <w:bCs/>
        </w:rPr>
        <w:t>Criciova</w:t>
      </w:r>
      <w:r w:rsidR="00963D22">
        <w:t xml:space="preserve">, către </w:t>
      </w:r>
      <w:r w:rsidR="008240FD">
        <w:t>,, S.C. GOSPODARIE COMUNALA  CRICIOVA SRL”(S.C.  GCC   S.R.L.)</w:t>
      </w:r>
      <w:r w:rsidR="00963D22">
        <w:t>, pentru a fi folosit ca sediu al acesteia.</w:t>
      </w:r>
    </w:p>
    <w:p w:rsidR="008240FD" w:rsidRPr="008240FD" w:rsidRDefault="008240FD" w:rsidP="008240FD"/>
    <w:p w:rsidR="00963D22" w:rsidRDefault="00963D22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Pr="008240FD">
        <w:rPr>
          <w:bCs w:val="0"/>
          <w:sz w:val="24"/>
        </w:rPr>
        <w:t>Art.2</w:t>
      </w:r>
      <w:r>
        <w:rPr>
          <w:b w:val="0"/>
          <w:bCs w:val="0"/>
          <w:sz w:val="24"/>
        </w:rPr>
        <w:t xml:space="preserve"> – Primarul Comunei </w:t>
      </w:r>
      <w:r w:rsidR="008240FD">
        <w:rPr>
          <w:b w:val="0"/>
          <w:bCs w:val="0"/>
          <w:sz w:val="24"/>
        </w:rPr>
        <w:t>Criciova</w:t>
      </w:r>
      <w:r>
        <w:rPr>
          <w:b w:val="0"/>
          <w:bCs w:val="0"/>
          <w:sz w:val="24"/>
        </w:rPr>
        <w:t xml:space="preserve"> este împuternicit să semneze contractul de comodat în numele Comunei </w:t>
      </w:r>
      <w:r w:rsidR="008240FD">
        <w:rPr>
          <w:b w:val="0"/>
          <w:bCs w:val="0"/>
          <w:sz w:val="24"/>
        </w:rPr>
        <w:t>Criciova</w:t>
      </w:r>
    </w:p>
    <w:p w:rsidR="008240FD" w:rsidRPr="00607F69" w:rsidRDefault="008240FD" w:rsidP="00607F69">
      <w:pPr>
        <w:pStyle w:val="BodyText"/>
        <w:jc w:val="left"/>
        <w:rPr>
          <w:sz w:val="24"/>
        </w:rPr>
      </w:pPr>
    </w:p>
    <w:p w:rsidR="00607F69" w:rsidRDefault="00607F69" w:rsidP="00607F69">
      <w:r>
        <w:tab/>
      </w:r>
      <w:r w:rsidRPr="008240FD">
        <w:rPr>
          <w:b/>
        </w:rPr>
        <w:t>Art</w:t>
      </w:r>
      <w:r w:rsidR="008240FD">
        <w:rPr>
          <w:b/>
        </w:rPr>
        <w:t xml:space="preserve"> </w:t>
      </w:r>
      <w:r w:rsidR="008240FD" w:rsidRPr="008240FD">
        <w:rPr>
          <w:b/>
        </w:rPr>
        <w:t>3</w:t>
      </w:r>
      <w:r>
        <w:t xml:space="preserve"> – Prezenta hotărâre se comunică:</w:t>
      </w:r>
    </w:p>
    <w:p w:rsidR="00607F69" w:rsidRDefault="00607F69" w:rsidP="00607F69">
      <w:pPr>
        <w:numPr>
          <w:ilvl w:val="0"/>
          <w:numId w:val="1"/>
        </w:numPr>
      </w:pPr>
      <w:r>
        <w:t>Prefecturii Judeţului Timiş</w:t>
      </w:r>
    </w:p>
    <w:p w:rsidR="00607F69" w:rsidRDefault="00607F69" w:rsidP="00607F69">
      <w:pPr>
        <w:numPr>
          <w:ilvl w:val="0"/>
          <w:numId w:val="1"/>
        </w:numPr>
      </w:pPr>
      <w:r>
        <w:t xml:space="preserve">Primarului comunei </w:t>
      </w:r>
      <w:r w:rsidR="008240FD">
        <w:t>Criciova</w:t>
      </w:r>
    </w:p>
    <w:p w:rsidR="00963D22" w:rsidRDefault="008240FD" w:rsidP="008240FD">
      <w:pPr>
        <w:pStyle w:val="ListParagraph"/>
        <w:numPr>
          <w:ilvl w:val="0"/>
          <w:numId w:val="1"/>
        </w:numPr>
      </w:pPr>
      <w:r>
        <w:t>,, S.C. GOSPODARIE COMUNALA  CRICIOVA SRL</w:t>
      </w:r>
    </w:p>
    <w:p w:rsidR="008240FD" w:rsidRDefault="00607F69" w:rsidP="00607F69">
      <w:pPr>
        <w:numPr>
          <w:ilvl w:val="0"/>
          <w:numId w:val="1"/>
        </w:numPr>
      </w:pPr>
      <w:r>
        <w:t>Se face publică prin afişar</w:t>
      </w:r>
      <w:r w:rsidR="008240FD">
        <w:t>e</w:t>
      </w:r>
    </w:p>
    <w:p w:rsidR="008240FD" w:rsidRDefault="008240FD" w:rsidP="00607F69"/>
    <w:p w:rsidR="008240FD" w:rsidRDefault="008240FD" w:rsidP="00607F69"/>
    <w:p w:rsidR="00607F69" w:rsidRDefault="00607F69" w:rsidP="00607F69">
      <w:pPr>
        <w:ind w:left="708"/>
      </w:pPr>
      <w:r>
        <w:t xml:space="preserve"> </w:t>
      </w:r>
      <w:r>
        <w:tab/>
        <w:t xml:space="preserve"> PREŞEDINTE DE ŞEDINŢĂ</w:t>
      </w:r>
    </w:p>
    <w:p w:rsidR="00607F69" w:rsidRDefault="001D6F8F" w:rsidP="001D6F8F">
      <w:r>
        <w:t xml:space="preserve">                          </w:t>
      </w:r>
      <w:r w:rsidR="000D5F99">
        <w:t>MATEI IONEL</w:t>
      </w:r>
      <w:r w:rsidR="00607F69">
        <w:tab/>
      </w:r>
      <w:r w:rsidR="00607F69">
        <w:tab/>
      </w:r>
      <w:r w:rsidR="00607F69">
        <w:tab/>
      </w:r>
      <w:r w:rsidR="00607F69">
        <w:tab/>
      </w:r>
      <w:r w:rsidR="00963D22">
        <w:t xml:space="preserve">        </w:t>
      </w:r>
      <w:r w:rsidR="008240FD">
        <w:t xml:space="preserve">                               </w:t>
      </w:r>
      <w:r w:rsidR="008240FD">
        <w:tab/>
      </w:r>
      <w:r w:rsidR="008240FD">
        <w:tab/>
      </w:r>
      <w:r w:rsidR="008240FD">
        <w:tab/>
      </w:r>
      <w:r w:rsidR="008240FD">
        <w:tab/>
      </w:r>
      <w:r w:rsidR="008240FD">
        <w:tab/>
      </w:r>
      <w:r>
        <w:t xml:space="preserve">                                        </w:t>
      </w:r>
      <w:r w:rsidR="00963D22">
        <w:t xml:space="preserve"> </w:t>
      </w:r>
      <w:r w:rsidR="00607F69">
        <w:t xml:space="preserve">  CONTRASEMNEAZĂ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0FD">
        <w:t>GURAU IONELA</w:t>
      </w: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  <w:r>
        <w:t>NR.</w:t>
      </w:r>
      <w:bookmarkStart w:id="4" w:name="_GoBack"/>
      <w:bookmarkEnd w:id="4"/>
      <w:r w:rsidR="004C3C3F">
        <w:t>_______/07.07.</w:t>
      </w:r>
      <w:r w:rsidR="000D5F99">
        <w:t>2016</w:t>
      </w:r>
    </w:p>
    <w:p w:rsidR="00A64A8D" w:rsidRDefault="00A64A8D"/>
    <w:sectPr w:rsidR="00A64A8D" w:rsidSect="00EB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9FD"/>
    <w:multiLevelType w:val="hybridMultilevel"/>
    <w:tmpl w:val="4080E506"/>
    <w:lvl w:ilvl="0" w:tplc="BF8E260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F69"/>
    <w:rsid w:val="000D5F99"/>
    <w:rsid w:val="001D6F8F"/>
    <w:rsid w:val="00245D43"/>
    <w:rsid w:val="002B40C8"/>
    <w:rsid w:val="004C3C3F"/>
    <w:rsid w:val="00607F69"/>
    <w:rsid w:val="008240FD"/>
    <w:rsid w:val="00963D22"/>
    <w:rsid w:val="00A64A8D"/>
    <w:rsid w:val="00B97F05"/>
    <w:rsid w:val="00D9006E"/>
    <w:rsid w:val="00EB0A12"/>
    <w:rsid w:val="00EE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07F69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607F69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22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824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4</cp:revision>
  <cp:lastPrinted>2016-07-10T08:15:00Z</cp:lastPrinted>
  <dcterms:created xsi:type="dcterms:W3CDTF">2016-06-26T15:38:00Z</dcterms:created>
  <dcterms:modified xsi:type="dcterms:W3CDTF">2016-07-10T08:16:00Z</dcterms:modified>
</cp:coreProperties>
</file>