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54" w:rsidRDefault="00306454" w:rsidP="004C13FD">
      <w:pPr>
        <w:jc w:val="both"/>
      </w:pPr>
    </w:p>
    <w:p w:rsidR="00A875FE" w:rsidRDefault="00A875FE" w:rsidP="004C13FD">
      <w:pPr>
        <w:jc w:val="both"/>
      </w:pPr>
    </w:p>
    <w:p w:rsidR="00306454" w:rsidRDefault="00306454" w:rsidP="004C13FD">
      <w:pPr>
        <w:jc w:val="both"/>
      </w:pPr>
    </w:p>
    <w:p w:rsidR="004C13FD" w:rsidRDefault="004C13FD" w:rsidP="004C13FD">
      <w:pPr>
        <w:jc w:val="both"/>
      </w:pPr>
      <w:r>
        <w:t>ROMANIA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306454" w:rsidRDefault="00306454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Pr="00ED3C9E" w:rsidRDefault="004C13FD" w:rsidP="004C13FD"/>
    <w:p w:rsidR="00ED3C9E" w:rsidRPr="00306454" w:rsidRDefault="004C13FD" w:rsidP="00ED3C9E">
      <w:pPr>
        <w:rPr>
          <w:b/>
        </w:rPr>
      </w:pPr>
      <w:r w:rsidRPr="00306454">
        <w:rPr>
          <w:b/>
        </w:rPr>
        <w:t xml:space="preserve"> </w:t>
      </w:r>
      <w:bookmarkStart w:id="0" w:name="OLE_LINK1"/>
      <w:bookmarkStart w:id="1" w:name="OLE_LINK2"/>
      <w:bookmarkStart w:id="2" w:name="OLE_LINK3"/>
      <w:r w:rsidR="00ED3C9E" w:rsidRPr="00306454">
        <w:rPr>
          <w:b/>
        </w:rPr>
        <w:t xml:space="preserve">             </w:t>
      </w:r>
      <w:r w:rsidRPr="00306454">
        <w:rPr>
          <w:b/>
        </w:rPr>
        <w:t xml:space="preserve">privind </w:t>
      </w:r>
      <w:r w:rsidR="00ED3C9E" w:rsidRPr="00306454">
        <w:rPr>
          <w:b/>
        </w:rPr>
        <w:t xml:space="preserve">aprobarea documentatiei cadastrale  de prima inscriere(intabulare)  a dreptului de     proprietate privata  al comunei Criciova  si trecere in administrarea Consiliului Local  a imobilului teren  agricol extravilan  situat administrativ in comuna Criciova, sat Ciresu , judetul Timis </w:t>
      </w:r>
    </w:p>
    <w:p w:rsidR="00ED3C9E" w:rsidRPr="00306454" w:rsidRDefault="00ED3C9E" w:rsidP="00ED3C9E">
      <w:pPr>
        <w:rPr>
          <w:b/>
        </w:rPr>
      </w:pPr>
      <w:r w:rsidRPr="00306454">
        <w:rPr>
          <w:b/>
        </w:rPr>
        <w:t>, in suprafata de 74 550 mp</w:t>
      </w:r>
      <w:bookmarkEnd w:id="0"/>
      <w:bookmarkEnd w:id="1"/>
      <w:bookmarkEnd w:id="2"/>
    </w:p>
    <w:p w:rsidR="0066225A" w:rsidRDefault="0066225A" w:rsidP="008E617E">
      <w:pPr>
        <w:pStyle w:val="NoSpacing"/>
        <w:rPr>
          <w:sz w:val="22"/>
          <w:szCs w:val="22"/>
        </w:rPr>
      </w:pPr>
    </w:p>
    <w:p w:rsidR="00ED3C9E" w:rsidRDefault="008E617E" w:rsidP="008E617E">
      <w:pPr>
        <w:pStyle w:val="NoSpacing"/>
      </w:pPr>
      <w:r>
        <w:t xml:space="preserve"> </w:t>
      </w:r>
      <w:r w:rsidR="00ED3C9E">
        <w:t xml:space="preserve">Consiliul Local al comunei </w:t>
      </w:r>
      <w:r w:rsidR="006376FA">
        <w:t>Criciova</w:t>
      </w:r>
      <w:r w:rsidR="004C13FD">
        <w:t xml:space="preserve">, judeţul Timiş, întrunit în şedinţă </w:t>
      </w:r>
      <w:r w:rsidR="00D425E3">
        <w:t>extra</w:t>
      </w:r>
      <w:r w:rsidR="004C13FD">
        <w:t xml:space="preserve">ordinară </w:t>
      </w:r>
      <w:r>
        <w:t>in data de</w:t>
      </w:r>
      <w:r w:rsidR="0066225A">
        <w:t xml:space="preserve"> </w:t>
      </w:r>
      <w:r w:rsidR="00ED3C9E" w:rsidRPr="0066225A">
        <w:rPr>
          <w:sz w:val="22"/>
          <w:szCs w:val="22"/>
        </w:rPr>
        <w:t>07.07.2016</w:t>
      </w:r>
      <w:r w:rsidR="004C13FD">
        <w:t xml:space="preserve">   </w:t>
      </w:r>
    </w:p>
    <w:p w:rsidR="00306454" w:rsidRDefault="008E617E" w:rsidP="004C13FD">
      <w:pPr>
        <w:jc w:val="both"/>
        <w:rPr>
          <w:b/>
        </w:rPr>
      </w:pPr>
      <w:r>
        <w:rPr>
          <w:b/>
        </w:rPr>
        <w:t xml:space="preserve">   </w:t>
      </w:r>
    </w:p>
    <w:p w:rsidR="00ED3C9E" w:rsidRPr="00ED3C9E" w:rsidRDefault="008E617E" w:rsidP="004C13FD">
      <w:pPr>
        <w:jc w:val="both"/>
        <w:rPr>
          <w:b/>
        </w:rPr>
      </w:pPr>
      <w:r>
        <w:rPr>
          <w:b/>
        </w:rPr>
        <w:t xml:space="preserve">    </w:t>
      </w:r>
      <w:r w:rsidR="004C13FD" w:rsidRPr="00ED3C9E">
        <w:rPr>
          <w:b/>
        </w:rPr>
        <w:t xml:space="preserve">Având în vedere </w:t>
      </w:r>
      <w:r w:rsidR="00ED3C9E" w:rsidRPr="00ED3C9E">
        <w:rPr>
          <w:b/>
        </w:rPr>
        <w:t>:</w:t>
      </w:r>
    </w:p>
    <w:p w:rsidR="00ED3C9E" w:rsidRPr="00ED3C9E" w:rsidRDefault="00ED3C9E" w:rsidP="00ED3C9E">
      <w:r>
        <w:t xml:space="preserve">           -Documentatia cadastrala </w:t>
      </w:r>
      <w:r w:rsidRPr="00ED3C9E">
        <w:t xml:space="preserve">cadastrale  de prima inscriere(intabulare)  a dreptului de </w:t>
      </w:r>
      <w:r>
        <w:t xml:space="preserve">    </w:t>
      </w:r>
      <w:r w:rsidRPr="00ED3C9E">
        <w:t xml:space="preserve">proprietate privata  al comunei Criciova  si trecere in administrarea Consiliului Local  a imobilului teren  agricol extravilan  situat administrativ in comuna Criciova, sat Ciresu </w:t>
      </w:r>
      <w:r>
        <w:t xml:space="preserve">, judetul Timis </w:t>
      </w:r>
      <w:r w:rsidRPr="00ED3C9E">
        <w:t>, in suprafata de 74 550 mp</w:t>
      </w:r>
      <w:r>
        <w:t xml:space="preserve"> intocmita de catre PFA Sidei Anamaria Claudia </w:t>
      </w:r>
    </w:p>
    <w:p w:rsidR="00ED3C9E" w:rsidRDefault="00ED3C9E" w:rsidP="004C13FD">
      <w:pPr>
        <w:jc w:val="both"/>
      </w:pPr>
      <w:r>
        <w:t xml:space="preserve">           -Referatul  de specialitate  intocmit de  compartimentului fond –funciar al Primariei Criciova privind </w:t>
      </w:r>
      <w:r w:rsidR="004C13FD">
        <w:t xml:space="preserve">necesitatea administrării cât mai eficiente a patrimoniului privat al comunei </w:t>
      </w:r>
      <w:r w:rsidR="006376FA">
        <w:t>Criciova</w:t>
      </w:r>
      <w:r w:rsidR="004C13FD">
        <w:t xml:space="preserve">, prin identificarea şi preluarea tuturor terenurilor  proprietate a Comunei </w:t>
      </w:r>
      <w:r w:rsidR="006376FA">
        <w:t>Criciova</w:t>
      </w:r>
      <w:r>
        <w:t xml:space="preserve"> care nu au facut obiectul legilor fondului funciar </w:t>
      </w:r>
    </w:p>
    <w:p w:rsidR="0066225A" w:rsidRDefault="00ED3C9E" w:rsidP="004C13FD">
      <w:pPr>
        <w:jc w:val="both"/>
      </w:pPr>
      <w:r>
        <w:t xml:space="preserve">  </w:t>
      </w:r>
      <w:r w:rsidR="008E617E">
        <w:t xml:space="preserve">   </w:t>
      </w:r>
      <w:r w:rsidR="0066225A">
        <w:t xml:space="preserve">   Avand in vedere ca terenul  in cauza nu a facut obiectul legilor fondului funciar  si a altor legi ale proprietatii ,nu face obiectul unor litigii aflate pe rolul instantelor de judecata  </w:t>
      </w:r>
      <w:r w:rsidR="0077774D">
        <w:t>, nu este grevat de sarcini</w:t>
      </w:r>
    </w:p>
    <w:p w:rsidR="004C13FD" w:rsidRDefault="008E617E" w:rsidP="004C13FD">
      <w:pPr>
        <w:jc w:val="both"/>
        <w:rPr>
          <w:b/>
        </w:rPr>
      </w:pPr>
      <w:r>
        <w:t xml:space="preserve">   </w:t>
      </w:r>
      <w:r w:rsidR="00ED3C9E" w:rsidRPr="00ED3C9E">
        <w:rPr>
          <w:b/>
        </w:rPr>
        <w:t>In conformitate cu  prevederile :</w:t>
      </w:r>
    </w:p>
    <w:p w:rsidR="00ED3C9E" w:rsidRPr="008E617E" w:rsidRDefault="00ED3C9E" w:rsidP="004C13FD">
      <w:pPr>
        <w:jc w:val="both"/>
      </w:pPr>
      <w:r>
        <w:rPr>
          <w:b/>
        </w:rPr>
        <w:t xml:space="preserve">           -</w:t>
      </w:r>
      <w:r w:rsidRPr="008E617E">
        <w:t xml:space="preserve">art 33 din Legea  nr 18/1991  privind fondul funciar , republicata , cu modificarile si  completarile ulterioare </w:t>
      </w:r>
    </w:p>
    <w:p w:rsidR="008E617E" w:rsidRDefault="00ED3C9E" w:rsidP="004C13FD">
      <w:pPr>
        <w:jc w:val="both"/>
      </w:pPr>
      <w:r w:rsidRPr="008E617E">
        <w:t xml:space="preserve">             </w:t>
      </w:r>
      <w:r w:rsidR="008E617E">
        <w:t>-a</w:t>
      </w:r>
      <w:r w:rsidR="0077774D">
        <w:t xml:space="preserve">rt 41 </w:t>
      </w:r>
      <w:r w:rsidR="008E617E" w:rsidRPr="008E617E">
        <w:t xml:space="preserve"> alin 8  din  Legea </w:t>
      </w:r>
      <w:r w:rsidR="004C13FD" w:rsidRPr="008E617E">
        <w:t xml:space="preserve"> nr. 7 / 1996 </w:t>
      </w:r>
      <w:r w:rsidR="008E617E" w:rsidRPr="008E617E">
        <w:t>, Legea cadastrului</w:t>
      </w:r>
      <w:r w:rsidR="008E617E">
        <w:t xml:space="preserve"> si publicitatii imobiliare , republicata , cu modificarile si completarile ulterioare ,</w:t>
      </w:r>
    </w:p>
    <w:p w:rsidR="0077774D" w:rsidRDefault="0077774D" w:rsidP="004C13FD">
      <w:pPr>
        <w:jc w:val="both"/>
      </w:pPr>
      <w:r>
        <w:t xml:space="preserve">   </w:t>
      </w:r>
      <w:r w:rsidR="00A875FE">
        <w:t xml:space="preserve">        - art 23 lit a, art 28 - </w:t>
      </w:r>
      <w:r>
        <w:t>36  din OAP 700/2014</w:t>
      </w:r>
      <w:r w:rsidR="00A875FE">
        <w:t>,</w:t>
      </w:r>
      <w:r w:rsidR="00A875FE" w:rsidRPr="00A875FE">
        <w:t xml:space="preserve"> </w:t>
      </w:r>
      <w:r w:rsidR="00A875FE">
        <w:t>Ordin privind aprobarea Regulamentului de avizare, receptie si inscriere in evidentele de cadastru si carte funciara</w:t>
      </w:r>
    </w:p>
    <w:p w:rsidR="008E617E" w:rsidRPr="008E617E" w:rsidRDefault="008E617E" w:rsidP="004C13FD">
      <w:pPr>
        <w:jc w:val="both"/>
      </w:pPr>
      <w:r>
        <w:t xml:space="preserve">           -art 7 din Legea 52/2003 privind transparenta decizionala  in administratia publica </w:t>
      </w:r>
    </w:p>
    <w:p w:rsidR="008E617E" w:rsidRDefault="008E617E" w:rsidP="008E617E">
      <w:pPr>
        <w:jc w:val="both"/>
      </w:pPr>
      <w:r>
        <w:t xml:space="preserve">          - art. 10, art 36 alin 2 lit c , art 45 si art 115 </w:t>
      </w:r>
      <w:r w:rsidR="004C13FD" w:rsidRPr="008E617E">
        <w:t xml:space="preserve">  din  Legea nr. 215 / 2001 republicată privind administraţia publică locală;</w:t>
      </w:r>
    </w:p>
    <w:p w:rsidR="00306454" w:rsidRDefault="008E617E" w:rsidP="008E617E">
      <w:pPr>
        <w:jc w:val="both"/>
        <w:rPr>
          <w:b/>
        </w:rPr>
      </w:pPr>
      <w:r>
        <w:rPr>
          <w:b/>
        </w:rPr>
        <w:t xml:space="preserve">        </w:t>
      </w:r>
    </w:p>
    <w:p w:rsidR="008E617E" w:rsidRDefault="008E617E" w:rsidP="008E617E">
      <w:pPr>
        <w:jc w:val="both"/>
        <w:rPr>
          <w:b/>
        </w:rPr>
      </w:pPr>
      <w:r>
        <w:rPr>
          <w:b/>
        </w:rPr>
        <w:t xml:space="preserve">   </w:t>
      </w:r>
      <w:r w:rsidRPr="008E617E">
        <w:rPr>
          <w:b/>
        </w:rPr>
        <w:t xml:space="preserve">Consiliul Local Criciova  </w:t>
      </w:r>
      <w:r w:rsidR="00306454">
        <w:rPr>
          <w:b/>
        </w:rPr>
        <w:t xml:space="preserve">adopta prezenta </w:t>
      </w:r>
    </w:p>
    <w:p w:rsidR="00306454" w:rsidRDefault="00306454" w:rsidP="008E617E">
      <w:pPr>
        <w:jc w:val="both"/>
        <w:rPr>
          <w:b/>
        </w:rPr>
      </w:pPr>
    </w:p>
    <w:p w:rsidR="00306454" w:rsidRPr="008E617E" w:rsidRDefault="00306454" w:rsidP="008E617E">
      <w:pPr>
        <w:jc w:val="both"/>
        <w:rPr>
          <w:b/>
        </w:rPr>
      </w:pPr>
    </w:p>
    <w:p w:rsidR="004C13FD" w:rsidRPr="00306454" w:rsidRDefault="004C13FD" w:rsidP="008E617E">
      <w:pPr>
        <w:jc w:val="center"/>
        <w:rPr>
          <w:b/>
          <w:sz w:val="28"/>
          <w:szCs w:val="28"/>
        </w:rPr>
      </w:pPr>
      <w:r w:rsidRPr="00306454">
        <w:rPr>
          <w:b/>
          <w:sz w:val="28"/>
          <w:szCs w:val="28"/>
        </w:rPr>
        <w:t xml:space="preserve">H O T Ă R Ă </w:t>
      </w:r>
      <w:r w:rsidR="00306454" w:rsidRPr="00306454">
        <w:rPr>
          <w:b/>
          <w:sz w:val="28"/>
          <w:szCs w:val="28"/>
        </w:rPr>
        <w:t>RE</w:t>
      </w:r>
      <w:r w:rsidRPr="00306454">
        <w:rPr>
          <w:b/>
          <w:sz w:val="28"/>
          <w:szCs w:val="28"/>
        </w:rPr>
        <w:t xml:space="preserve"> :</w:t>
      </w:r>
    </w:p>
    <w:p w:rsidR="004C13FD" w:rsidRPr="00306454" w:rsidRDefault="004C13FD" w:rsidP="008E617E">
      <w:pPr>
        <w:jc w:val="center"/>
        <w:rPr>
          <w:sz w:val="28"/>
          <w:szCs w:val="28"/>
        </w:rPr>
      </w:pPr>
    </w:p>
    <w:p w:rsidR="008E617E" w:rsidRDefault="004C13FD" w:rsidP="008E617E">
      <w:r>
        <w:t xml:space="preserve">            </w:t>
      </w:r>
      <w:r>
        <w:rPr>
          <w:b/>
        </w:rPr>
        <w:t>Art. 1</w:t>
      </w:r>
      <w:r>
        <w:t xml:space="preserve">   Se </w:t>
      </w:r>
      <w:r w:rsidR="008E617E">
        <w:t xml:space="preserve">insuseste documentatia cadastrala </w:t>
      </w:r>
      <w:r w:rsidR="008E617E" w:rsidRPr="00ED3C9E">
        <w:t xml:space="preserve">cadastrale  de prima inscriere(intabulare)  a dreptului de </w:t>
      </w:r>
      <w:r w:rsidR="008E617E">
        <w:t xml:space="preserve">    </w:t>
      </w:r>
      <w:r w:rsidR="008E617E" w:rsidRPr="00ED3C9E">
        <w:t xml:space="preserve">proprietate privata  al comunei Criciova  si trecere in administrarea Consiliului Local  a imobilului teren  agricol extravilan  situat administrativ in comuna Criciova, sat Ciresu </w:t>
      </w:r>
      <w:r w:rsidR="008E617E">
        <w:t xml:space="preserve">, judetul Timis </w:t>
      </w:r>
      <w:r w:rsidR="008E617E" w:rsidRPr="00ED3C9E">
        <w:t>, in suprafata de 74 550 mp</w:t>
      </w:r>
      <w:r w:rsidR="008E617E">
        <w:t xml:space="preserve">  nr cadastral A 246/2 intocmita de catre P.F.A. Sidei Anamaria Claudia  conform anexei  </w:t>
      </w:r>
      <w:r w:rsidR="00306454">
        <w:t xml:space="preserve">nr 1 </w:t>
      </w:r>
      <w:r w:rsidR="008E617E">
        <w:t>care face parte  integranta din prezenta hotarare .</w:t>
      </w:r>
    </w:p>
    <w:p w:rsidR="008E617E" w:rsidRDefault="008E617E" w:rsidP="008E617E"/>
    <w:p w:rsidR="00306454" w:rsidRPr="00ED3C9E" w:rsidRDefault="00306454" w:rsidP="008E617E"/>
    <w:p w:rsidR="00306454" w:rsidRDefault="008E617E" w:rsidP="00306454">
      <w:pPr>
        <w:jc w:val="both"/>
      </w:pPr>
      <w:r>
        <w:rPr>
          <w:b/>
        </w:rPr>
        <w:t xml:space="preserve">            </w:t>
      </w:r>
      <w:r w:rsidR="006E6E31">
        <w:rPr>
          <w:b/>
        </w:rPr>
        <w:t xml:space="preserve"> </w:t>
      </w:r>
      <w:r w:rsidR="006E6E31" w:rsidRPr="006E6E31">
        <w:rPr>
          <w:b/>
        </w:rPr>
        <w:t>Art 2</w:t>
      </w:r>
      <w:r w:rsidR="006E6E31">
        <w:t xml:space="preserve"> Se aproba  </w:t>
      </w:r>
      <w:r>
        <w:t xml:space="preserve"> prima inscriere in Cartea Funciara  a terenului agricol  extravilan , in suprafata totala de 74 550 mp , nr cadastral A 246/2, categoria de folosinta  arabil , proprietar Comuna Criciova  si in administrarea Consiliului Local </w:t>
      </w: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  <w:r>
        <w:t xml:space="preserve">          </w:t>
      </w:r>
      <w:r w:rsidR="004C13FD">
        <w:t xml:space="preserve">  </w:t>
      </w:r>
      <w:r w:rsidR="004C13FD">
        <w:rPr>
          <w:b/>
        </w:rPr>
        <w:t xml:space="preserve">Art. </w:t>
      </w:r>
      <w:r w:rsidR="006E6E31">
        <w:rPr>
          <w:b/>
        </w:rPr>
        <w:t>3</w:t>
      </w:r>
      <w:r w:rsidR="004C13FD">
        <w:rPr>
          <w:b/>
        </w:rPr>
        <w:t xml:space="preserve">  </w:t>
      </w:r>
      <w:r>
        <w:t>Se împuterniceşte primarul comunei Criciova-dl Catana Cristian Iosif  cu ducerea la îndeplinire a prezentei hotărâri.</w:t>
      </w:r>
    </w:p>
    <w:p w:rsidR="00CD0880" w:rsidRDefault="00CD0880" w:rsidP="004C13FD">
      <w:pPr>
        <w:jc w:val="both"/>
      </w:pP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4C13FD">
        <w:t xml:space="preserve">            </w:t>
      </w:r>
      <w:r>
        <w:rPr>
          <w:b/>
        </w:rPr>
        <w:t xml:space="preserve">Art. </w:t>
      </w:r>
      <w:r w:rsidR="006E6E31">
        <w:rPr>
          <w:b/>
        </w:rPr>
        <w:t>4</w:t>
      </w:r>
      <w:r>
        <w:rPr>
          <w:b/>
        </w:rPr>
        <w:t xml:space="preserve"> 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6376FA" w:rsidRDefault="006376FA" w:rsidP="00306454">
      <w:pPr>
        <w:ind w:left="1560"/>
        <w:jc w:val="both"/>
      </w:pPr>
    </w:p>
    <w:p w:rsidR="00306454" w:rsidRDefault="00306454" w:rsidP="00306454">
      <w:pPr>
        <w:ind w:left="1560"/>
        <w:jc w:val="both"/>
      </w:pPr>
    </w:p>
    <w:p w:rsidR="00306454" w:rsidRDefault="00306454" w:rsidP="00306454">
      <w:pPr>
        <w:ind w:left="1560"/>
        <w:jc w:val="both"/>
      </w:pPr>
    </w:p>
    <w:p w:rsidR="00CD0880" w:rsidRDefault="00D425E3">
      <w:r>
        <w:t xml:space="preserve">                     PRESEDINTE SEDINTA </w:t>
      </w:r>
    </w:p>
    <w:p w:rsidR="00D425E3" w:rsidRDefault="00D425E3">
      <w:r>
        <w:t xml:space="preserve">                   </w:t>
      </w:r>
      <w:r w:rsidR="00B27E40">
        <w:t>MATEI IO</w:t>
      </w:r>
      <w:r w:rsidR="00306454">
        <w:t>NEL</w:t>
      </w:r>
    </w:p>
    <w:p w:rsidR="00D425E3" w:rsidRDefault="00D425E3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GURAU IONELA</w:t>
      </w:r>
    </w:p>
    <w:p w:rsidR="00D425E3" w:rsidRDefault="00D425E3"/>
    <w:p w:rsidR="00D425E3" w:rsidRDefault="00D425E3"/>
    <w:p w:rsidR="00D425E3" w:rsidRDefault="00D425E3"/>
    <w:p w:rsidR="00D425E3" w:rsidRDefault="00D425E3"/>
    <w:p w:rsidR="00D425E3" w:rsidRDefault="00D425E3">
      <w:r>
        <w:t xml:space="preserve">NR </w:t>
      </w:r>
      <w:r w:rsidR="00B27E40">
        <w:t>______/</w:t>
      </w:r>
      <w:r w:rsidR="00306454">
        <w:t>07.07.</w:t>
      </w:r>
      <w:r w:rsidR="00B27E40">
        <w:t>2016</w:t>
      </w:r>
    </w:p>
    <w:p w:rsidR="006376FA" w:rsidRDefault="006376FA"/>
    <w:sectPr w:rsidR="006376FA" w:rsidSect="008E617E">
      <w:pgSz w:w="11906" w:h="16838"/>
      <w:pgMar w:top="284" w:right="567" w:bottom="12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91CEA"/>
    <w:rsid w:val="00306454"/>
    <w:rsid w:val="0041575E"/>
    <w:rsid w:val="0048066B"/>
    <w:rsid w:val="004C13FD"/>
    <w:rsid w:val="005A20B1"/>
    <w:rsid w:val="005B71F0"/>
    <w:rsid w:val="00602DC4"/>
    <w:rsid w:val="00625308"/>
    <w:rsid w:val="006376FA"/>
    <w:rsid w:val="00657CC1"/>
    <w:rsid w:val="0066225A"/>
    <w:rsid w:val="006E6E31"/>
    <w:rsid w:val="0077774D"/>
    <w:rsid w:val="00863D05"/>
    <w:rsid w:val="008E617E"/>
    <w:rsid w:val="008F41D4"/>
    <w:rsid w:val="00A82732"/>
    <w:rsid w:val="00A875FE"/>
    <w:rsid w:val="00B27E40"/>
    <w:rsid w:val="00B85E34"/>
    <w:rsid w:val="00CD0880"/>
    <w:rsid w:val="00D425E3"/>
    <w:rsid w:val="00E2378A"/>
    <w:rsid w:val="00ED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rsid w:val="00306454"/>
    <w:pPr>
      <w:ind w:firstLine="708"/>
    </w:pPr>
  </w:style>
  <w:style w:type="character" w:customStyle="1" w:styleId="BodyTextIndentChar">
    <w:name w:val="Body Text Indent Char"/>
    <w:basedOn w:val="DefaultParagraphFont"/>
    <w:link w:val="BodyTextIndent"/>
    <w:rsid w:val="0030645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6</cp:revision>
  <cp:lastPrinted>2016-07-28T11:22:00Z</cp:lastPrinted>
  <dcterms:created xsi:type="dcterms:W3CDTF">2016-07-28T10:46:00Z</dcterms:created>
  <dcterms:modified xsi:type="dcterms:W3CDTF">2016-07-28T11:22:00Z</dcterms:modified>
</cp:coreProperties>
</file>