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120"/>
        <w:gridCol w:w="720"/>
        <w:gridCol w:w="980"/>
        <w:gridCol w:w="720"/>
        <w:gridCol w:w="980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afterAutospacing="0"/>
            </w:pPr>
            <w:bookmarkStart w:id="0" w:name="_GoBack"/>
            <w:bookmarkEnd w:id="0"/>
            <w:r>
              <w:rPr>
                <w:rFonts w:ascii="Times New Roman"/>
                <w:sz w:val="20"/>
              </w:rPr>
              <w:t>Anexă dispoziţie primar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Alegeri parlamentare 06.12.2020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Delimitările secţiilor de votare din CRICIOVA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gridSpan w:val="3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Nr. sv*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Sediul sv</w:t>
            </w:r>
          </w:p>
        </w:tc>
        <w:tc>
          <w:tcPr>
            <w:tcW w:w="1700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Delimitare secţie de votare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tcW w:w="0" w:type="dxa"/>
            <w:vMerge w:val="continue"/>
            <w:tcBorders>
              <w:top w:val="nil"/>
              <w:left w:val="single" w:color="auto" w:sz="0" w:space="0"/>
              <w:bottom w:val="nil"/>
              <w:right w:val="nil"/>
            </w:tcBorders>
          </w:tcPr>
          <w:p/>
        </w:tc>
        <w:tc>
          <w:tcPr>
            <w:tcW w:w="0" w:type="dxa"/>
            <w:vMerge w:val="continue"/>
            <w:tcBorders>
              <w:top w:val="nil"/>
              <w:left w:val="single" w:color="auto" w:sz="0" w:space="0"/>
              <w:bottom w:val="nil"/>
              <w:right w:val="nil"/>
            </w:tcBorders>
          </w:tcPr>
          <w:p/>
        </w:tc>
        <w:tc>
          <w:tcPr>
            <w:tcW w:w="84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Loc. Comp./sat ap.</w:t>
            </w:r>
          </w:p>
        </w:tc>
        <w:tc>
          <w:tcPr>
            <w:tcW w:w="1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Arteră**/număr administrativ/bloc/descriere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gridSpan w:val="3"/>
            <w:tcBorders>
              <w:top w:val="single" w:color="auto" w:sz="0" w:space="0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367</w:t>
            </w:r>
          </w:p>
        </w:tc>
        <w:tc>
          <w:tcPr>
            <w:tcW w:w="1700" w:type="dxa"/>
            <w:gridSpan w:val="2"/>
            <w:tcBorders>
              <w:top w:val="single" w:color="auto" w:sz="0" w:space="0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Grădiniţa cu Program Normal Criciova, loc. CRICIOVA Nr. 208</w:t>
            </w:r>
          </w:p>
        </w:tc>
        <w:tc>
          <w:tcPr>
            <w:tcW w:w="1700" w:type="dxa"/>
            <w:gridSpan w:val="2"/>
            <w:tcBorders>
              <w:top w:val="single" w:color="auto" w:sz="0" w:space="0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CRICIOVA</w:t>
            </w:r>
          </w:p>
        </w:tc>
        <w:tc>
          <w:tcPr>
            <w:tcW w:w="3960" w:type="dxa"/>
            <w:tcBorders>
              <w:top w:val="single" w:color="auto" w:sz="0" w:space="0"/>
              <w:left w:val="single" w:color="auto" w:sz="0" w:space="0"/>
              <w:bottom w:val="nil"/>
              <w:right w:val="single" w:color="auto" w:sz="0" w:space="0"/>
            </w:tcBorders>
          </w:tcPr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gridSpan w:val="3"/>
            <w:tcBorders>
              <w:top w:val="single" w:color="auto" w:sz="0" w:space="0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368</w:t>
            </w:r>
          </w:p>
        </w:tc>
        <w:tc>
          <w:tcPr>
            <w:tcW w:w="1700" w:type="dxa"/>
            <w:gridSpan w:val="2"/>
            <w:tcBorders>
              <w:top w:val="single" w:color="auto" w:sz="0" w:space="0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Căminul Cultural Cireşu, loc. CIREŞU Nr. 78</w:t>
            </w:r>
          </w:p>
        </w:tc>
        <w:tc>
          <w:tcPr>
            <w:tcW w:w="1700" w:type="dxa"/>
            <w:gridSpan w:val="2"/>
            <w:tcBorders>
              <w:top w:val="single" w:color="auto" w:sz="0" w:space="0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CIREŞU</w:t>
            </w:r>
          </w:p>
        </w:tc>
        <w:tc>
          <w:tcPr>
            <w:tcW w:w="3960" w:type="dxa"/>
            <w:tcBorders>
              <w:top w:val="single" w:color="auto" w:sz="0" w:space="0"/>
              <w:left w:val="single" w:color="auto" w:sz="0" w:space="0"/>
              <w:bottom w:val="nil"/>
              <w:right w:val="single" w:color="auto" w:sz="0" w:space="0"/>
            </w:tcBorders>
          </w:tcPr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gridSpan w:val="3"/>
            <w:tcBorders>
              <w:top w:val="nil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</w:p>
        </w:tc>
        <w:tc>
          <w:tcPr>
            <w:tcW w:w="1700" w:type="dxa"/>
            <w:gridSpan w:val="2"/>
            <w:tcBorders>
              <w:top w:val="nil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</w:p>
        </w:tc>
        <w:tc>
          <w:tcPr>
            <w:tcW w:w="1700" w:type="dxa"/>
            <w:gridSpan w:val="2"/>
            <w:tcBorders>
              <w:top w:val="single" w:color="auto" w:sz="0" w:space="0"/>
              <w:left w:val="single" w:color="auto" w:sz="0" w:space="0"/>
              <w:bottom w:val="nil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CIREŞU MIC</w:t>
            </w:r>
          </w:p>
        </w:tc>
        <w:tc>
          <w:tcPr>
            <w:tcW w:w="3960" w:type="dxa"/>
            <w:tcBorders>
              <w:top w:val="single" w:color="auto" w:sz="0" w:space="0"/>
              <w:left w:val="single" w:color="auto" w:sz="0" w:space="0"/>
              <w:bottom w:val="nil"/>
              <w:right w:val="single" w:color="auto" w:sz="0" w:space="0"/>
            </w:tcBorders>
          </w:tcPr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369</w:t>
            </w:r>
          </w:p>
        </w:tc>
        <w:tc>
          <w:tcPr>
            <w:tcW w:w="1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Grădiniţa cu Program Normal Jdioara, loc. JDIOARA Nr. 279</w:t>
            </w:r>
          </w:p>
        </w:tc>
        <w:tc>
          <w:tcPr>
            <w:tcW w:w="170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nil"/>
            </w:tcBorders>
          </w:tcPr>
          <w:p>
            <w:pPr>
              <w:spacing w:before="0" w:after="0" w:afterAutospacing="0"/>
            </w:pPr>
            <w:r>
              <w:rPr>
                <w:rFonts w:ascii="Times New Roman"/>
                <w:sz w:val="20"/>
              </w:rPr>
              <w:t>JDIOARA</w:t>
            </w:r>
          </w:p>
        </w:tc>
        <w:tc>
          <w:tcPr>
            <w:tcW w:w="396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/>
          <w:p/>
        </w:tc>
      </w:tr>
    </w:tbl>
    <w:p/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84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Office_11.2.0.9739_F1E327BC-269C-435d-A152-05C5408002CA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2020-11-07T08:07:05Z</dcterms:created>
  <dc:creator>Ionela</dc:creator>
  <cp:lastModifiedBy>Ionela</cp:lastModifiedBy>
  <dcterms:modified xsi:type="dcterms:W3CDTF">2020-11-07T08:07:36Z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